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91" w:rsidRPr="00736691" w:rsidRDefault="00736691" w:rsidP="00736691">
      <w:pPr>
        <w:spacing w:after="0" w:line="240" w:lineRule="auto"/>
        <w:rPr>
          <w:rFonts w:ascii="Times New Roman" w:hAnsi="Times New Roman" w:cs="Times New Roman"/>
          <w:b/>
          <w:sz w:val="20"/>
          <w:szCs w:val="20"/>
          <w:lang w:val="kk-KZ"/>
        </w:rPr>
      </w:pPr>
      <w:r w:rsidRPr="00736691">
        <w:rPr>
          <w:rFonts w:ascii="Times New Roman" w:hAnsi="Times New Roman" w:cs="Times New Roman"/>
          <w:b/>
          <w:sz w:val="20"/>
          <w:szCs w:val="20"/>
          <w:lang w:val="kk-KZ"/>
        </w:rPr>
        <w:t xml:space="preserve">ИИН </w:t>
      </w:r>
      <w:r w:rsidRPr="00736691">
        <w:rPr>
          <w:rFonts w:ascii="Times New Roman" w:hAnsi="Times New Roman" w:cs="Times New Roman"/>
          <w:b/>
          <w:sz w:val="20"/>
          <w:szCs w:val="20"/>
          <w:lang w:val="kk-KZ"/>
        </w:rPr>
        <w:t>860114402110</w:t>
      </w:r>
    </w:p>
    <w:p w:rsidR="00736691" w:rsidRPr="00736691" w:rsidRDefault="00736691" w:rsidP="00736691">
      <w:pPr>
        <w:spacing w:after="0" w:line="240" w:lineRule="auto"/>
        <w:rPr>
          <w:rFonts w:ascii="Times New Roman" w:hAnsi="Times New Roman" w:cs="Times New Roman"/>
          <w:b/>
          <w:sz w:val="20"/>
          <w:szCs w:val="20"/>
          <w:lang w:val="kk-KZ"/>
        </w:rPr>
      </w:pPr>
      <w:r w:rsidRPr="00736691">
        <w:rPr>
          <w:rFonts w:ascii="Times New Roman" w:hAnsi="Times New Roman" w:cs="Times New Roman"/>
          <w:b/>
          <w:sz w:val="20"/>
          <w:szCs w:val="20"/>
          <w:lang w:val="kk-KZ"/>
        </w:rPr>
        <w:t xml:space="preserve">Ватсап телефоны </w:t>
      </w:r>
      <w:r w:rsidRPr="00736691">
        <w:rPr>
          <w:rFonts w:ascii="Times New Roman" w:hAnsi="Times New Roman" w:cs="Times New Roman"/>
          <w:b/>
          <w:sz w:val="20"/>
          <w:szCs w:val="20"/>
          <w:lang w:val="kk-KZ"/>
        </w:rPr>
        <w:t>8 777 973 60 70</w:t>
      </w:r>
    </w:p>
    <w:p w:rsidR="00736691" w:rsidRPr="00736691" w:rsidRDefault="00736691" w:rsidP="00736691">
      <w:pPr>
        <w:spacing w:after="0" w:line="240" w:lineRule="auto"/>
        <w:rPr>
          <w:rFonts w:ascii="Times New Roman" w:hAnsi="Times New Roman" w:cs="Times New Roman"/>
          <w:b/>
          <w:sz w:val="20"/>
          <w:szCs w:val="20"/>
          <w:lang w:val="kk-KZ"/>
        </w:rPr>
      </w:pPr>
    </w:p>
    <w:p w:rsidR="00A64813" w:rsidRPr="00736691" w:rsidRDefault="00736691" w:rsidP="00736691">
      <w:pPr>
        <w:spacing w:after="0" w:line="240" w:lineRule="auto"/>
        <w:rPr>
          <w:rFonts w:ascii="Times New Roman" w:hAnsi="Times New Roman" w:cs="Times New Roman"/>
          <w:b/>
          <w:sz w:val="20"/>
          <w:szCs w:val="20"/>
          <w:lang w:val="kk-KZ"/>
        </w:rPr>
      </w:pPr>
      <w:r w:rsidRPr="00736691">
        <w:rPr>
          <w:rFonts w:ascii="Times New Roman" w:hAnsi="Times New Roman" w:cs="Times New Roman"/>
          <w:b/>
          <w:sz w:val="20"/>
          <w:szCs w:val="20"/>
          <w:lang w:val="kk-KZ"/>
        </w:rPr>
        <w:t>СЕИЛХАНОВА Кундызай Орынхановна,</w:t>
      </w:r>
    </w:p>
    <w:p w:rsidR="00A64813" w:rsidRPr="00736691" w:rsidRDefault="00736691" w:rsidP="00736691">
      <w:pPr>
        <w:spacing w:after="0" w:line="240" w:lineRule="auto"/>
        <w:rPr>
          <w:rFonts w:ascii="Times New Roman" w:hAnsi="Times New Roman" w:cs="Times New Roman"/>
          <w:b/>
          <w:sz w:val="20"/>
          <w:szCs w:val="20"/>
          <w:lang w:val="kk-KZ"/>
        </w:rPr>
      </w:pPr>
      <w:r w:rsidRPr="00736691">
        <w:rPr>
          <w:rFonts w:ascii="Times New Roman" w:hAnsi="Times New Roman" w:cs="Times New Roman"/>
          <w:b/>
          <w:sz w:val="20"/>
          <w:szCs w:val="20"/>
          <w:lang w:val="kk-KZ"/>
        </w:rPr>
        <w:t>«Бірінші мамыр» жалпы орта білім беретін мектебінің бастауыш сынып мұғалімі.</w:t>
      </w:r>
    </w:p>
    <w:p w:rsidR="00736691" w:rsidRPr="00736691" w:rsidRDefault="00736691" w:rsidP="00736691">
      <w:pPr>
        <w:spacing w:after="0" w:line="240" w:lineRule="auto"/>
        <w:rPr>
          <w:rFonts w:ascii="Times New Roman" w:hAnsi="Times New Roman" w:cs="Times New Roman"/>
          <w:b/>
          <w:sz w:val="20"/>
          <w:szCs w:val="20"/>
          <w:lang w:val="kk-KZ"/>
        </w:rPr>
      </w:pPr>
      <w:r w:rsidRPr="00736691">
        <w:rPr>
          <w:rFonts w:ascii="Times New Roman" w:hAnsi="Times New Roman" w:cs="Times New Roman"/>
          <w:b/>
          <w:sz w:val="20"/>
          <w:szCs w:val="20"/>
          <w:lang w:val="kk-KZ"/>
        </w:rPr>
        <w:t>Түркістан облысы, Төлеби ауданы</w:t>
      </w:r>
    </w:p>
    <w:p w:rsidR="00DF1352" w:rsidRPr="00736691" w:rsidRDefault="00DF1352" w:rsidP="00736691">
      <w:pPr>
        <w:pStyle w:val="a5"/>
        <w:spacing w:before="0" w:beforeAutospacing="0" w:after="0" w:afterAutospacing="0"/>
        <w:rPr>
          <w:sz w:val="20"/>
          <w:szCs w:val="20"/>
          <w:lang w:val="kk-KZ"/>
        </w:rPr>
      </w:pPr>
    </w:p>
    <w:p w:rsidR="00E01F01" w:rsidRPr="00736691" w:rsidRDefault="00DF1352" w:rsidP="00736691">
      <w:pPr>
        <w:spacing w:after="0" w:line="240" w:lineRule="auto"/>
        <w:jc w:val="center"/>
        <w:rPr>
          <w:rFonts w:ascii="Times New Roman" w:eastAsia="Calibri" w:hAnsi="Times New Roman" w:cs="Times New Roman"/>
          <w:b/>
          <w:sz w:val="20"/>
          <w:szCs w:val="20"/>
          <w:lang w:val="kk-KZ"/>
        </w:rPr>
      </w:pPr>
      <w:r w:rsidRPr="00736691">
        <w:rPr>
          <w:rFonts w:ascii="Times New Roman" w:eastAsia="Calibri" w:hAnsi="Times New Roman" w:cs="Times New Roman"/>
          <w:b/>
          <w:sz w:val="20"/>
          <w:szCs w:val="20"/>
          <w:lang w:val="kk-KZ"/>
        </w:rPr>
        <w:t>КҮН МЕН ТҮН НЕЛІКТЕН АЛМАСАДЫ?</w:t>
      </w:r>
    </w:p>
    <w:p w:rsidR="005C0F5A" w:rsidRPr="00736691" w:rsidRDefault="005C0F5A" w:rsidP="00736691">
      <w:pPr>
        <w:spacing w:after="0" w:line="240" w:lineRule="auto"/>
        <w:rPr>
          <w:rFonts w:ascii="Times New Roman" w:hAnsi="Times New Roman" w:cs="Times New Roman"/>
          <w:b/>
          <w:sz w:val="20"/>
          <w:szCs w:val="20"/>
          <w:lang w:val="kk-KZ"/>
        </w:rPr>
      </w:pPr>
    </w:p>
    <w:tbl>
      <w:tblPr>
        <w:tblStyle w:val="2"/>
        <w:tblW w:w="10600" w:type="dxa"/>
        <w:tblLayout w:type="fixed"/>
        <w:tblLook w:val="04A0" w:firstRow="1" w:lastRow="0" w:firstColumn="1" w:lastColumn="0" w:noHBand="0" w:noVBand="1"/>
      </w:tblPr>
      <w:tblGrid>
        <w:gridCol w:w="1419"/>
        <w:gridCol w:w="1990"/>
        <w:gridCol w:w="1128"/>
        <w:gridCol w:w="2409"/>
        <w:gridCol w:w="1841"/>
        <w:gridCol w:w="1813"/>
      </w:tblGrid>
      <w:tr w:rsidR="00736691" w:rsidRPr="00736691" w:rsidTr="00736691">
        <w:tc>
          <w:tcPr>
            <w:tcW w:w="3409" w:type="dxa"/>
            <w:gridSpan w:val="2"/>
            <w:tcBorders>
              <w:top w:val="single" w:sz="4" w:space="0" w:color="000000"/>
              <w:left w:val="single" w:sz="4" w:space="0" w:color="000000"/>
              <w:bottom w:val="single" w:sz="4" w:space="0" w:color="auto"/>
              <w:right w:val="single" w:sz="4" w:space="0" w:color="000000"/>
            </w:tcBorders>
            <w:hideMark/>
          </w:tcPr>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Оқу бағдарламасына сәйкес оқыту мақсаты:</w:t>
            </w:r>
          </w:p>
        </w:tc>
        <w:tc>
          <w:tcPr>
            <w:tcW w:w="7191" w:type="dxa"/>
            <w:gridSpan w:val="4"/>
            <w:tcBorders>
              <w:top w:val="single" w:sz="4" w:space="0" w:color="000000"/>
              <w:left w:val="single" w:sz="4" w:space="0" w:color="000000"/>
              <w:bottom w:val="single" w:sz="4" w:space="0" w:color="auto"/>
              <w:right w:val="single" w:sz="4" w:space="0" w:color="000000"/>
            </w:tcBorders>
            <w:hideMark/>
          </w:tcPr>
          <w:p w:rsidR="00DF1352" w:rsidRPr="00736691" w:rsidRDefault="00736691" w:rsidP="0073669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3.4.3.1 </w:t>
            </w:r>
            <w:r w:rsidR="00DF1352" w:rsidRPr="00736691">
              <w:rPr>
                <w:rFonts w:ascii="Times New Roman" w:eastAsia="Calibri" w:hAnsi="Times New Roman" w:cs="Times New Roman"/>
                <w:sz w:val="20"/>
                <w:szCs w:val="20"/>
                <w:lang w:val="kk-KZ"/>
              </w:rPr>
              <w:t>Жердің өз осінен айналуының салдарын түсіндіру</w:t>
            </w:r>
            <w:r>
              <w:rPr>
                <w:rFonts w:ascii="Times New Roman" w:eastAsia="Calibri" w:hAnsi="Times New Roman" w:cs="Times New Roman"/>
                <w:sz w:val="20"/>
                <w:szCs w:val="20"/>
                <w:lang w:val="kk-KZ"/>
              </w:rPr>
              <w:t>;</w:t>
            </w:r>
          </w:p>
          <w:p w:rsidR="00DF1352" w:rsidRPr="00736691" w:rsidRDefault="00736691" w:rsidP="00736691">
            <w:pPr>
              <w:rPr>
                <w:rFonts w:ascii="Times New Roman" w:eastAsia="Calibri" w:hAnsi="Times New Roman" w:cs="Times New Roman"/>
                <w:sz w:val="20"/>
                <w:szCs w:val="20"/>
                <w:lang w:val="kk-KZ"/>
              </w:rPr>
            </w:pPr>
            <w:r>
              <w:rPr>
                <w:rFonts w:ascii="Times New Roman" w:eastAsia="Calibri" w:hAnsi="Times New Roman" w:cs="Times New Roman"/>
                <w:sz w:val="20"/>
                <w:szCs w:val="20"/>
                <w:lang w:val="ru-RU"/>
              </w:rPr>
              <w:t xml:space="preserve">3.1.2.3 </w:t>
            </w:r>
            <w:r>
              <w:rPr>
                <w:rFonts w:ascii="Times New Roman" w:eastAsia="Calibri" w:hAnsi="Times New Roman" w:cs="Times New Roman"/>
                <w:sz w:val="20"/>
                <w:szCs w:val="20"/>
                <w:lang w:val="kk-KZ"/>
              </w:rPr>
              <w:t>Э</w:t>
            </w:r>
            <w:proofErr w:type="spellStart"/>
            <w:r w:rsidR="00DF1352" w:rsidRPr="00736691">
              <w:rPr>
                <w:rFonts w:ascii="Times New Roman" w:eastAsia="Calibri" w:hAnsi="Times New Roman" w:cs="Times New Roman"/>
                <w:sz w:val="20"/>
                <w:szCs w:val="20"/>
                <w:lang w:val="ru-RU"/>
              </w:rPr>
              <w:t>кспериментт</w:t>
            </w:r>
            <w:proofErr w:type="spellEnd"/>
            <w:r>
              <w:rPr>
                <w:rFonts w:ascii="Times New Roman" w:eastAsia="Calibri" w:hAnsi="Times New Roman" w:cs="Times New Roman"/>
                <w:sz w:val="20"/>
                <w:szCs w:val="20"/>
                <w:lang w:val="kk-KZ"/>
              </w:rPr>
              <w:t xml:space="preserve">і жоспарлау </w:t>
            </w:r>
            <w:r w:rsidR="00DF1352" w:rsidRPr="00736691">
              <w:rPr>
                <w:rFonts w:ascii="Times New Roman" w:eastAsia="Calibri" w:hAnsi="Times New Roman" w:cs="Times New Roman"/>
                <w:sz w:val="20"/>
                <w:szCs w:val="20"/>
                <w:lang w:val="kk-KZ"/>
              </w:rPr>
              <w:t>жә</w:t>
            </w:r>
            <w:proofErr w:type="gramStart"/>
            <w:r w:rsidR="00DF1352" w:rsidRPr="00736691">
              <w:rPr>
                <w:rFonts w:ascii="Times New Roman" w:eastAsia="Calibri" w:hAnsi="Times New Roman" w:cs="Times New Roman"/>
                <w:sz w:val="20"/>
                <w:szCs w:val="20"/>
                <w:lang w:val="kk-KZ"/>
              </w:rPr>
              <w:t>не ж</w:t>
            </w:r>
            <w:proofErr w:type="gramEnd"/>
            <w:r w:rsidR="00DF1352" w:rsidRPr="00736691">
              <w:rPr>
                <w:rFonts w:ascii="Times New Roman" w:eastAsia="Calibri" w:hAnsi="Times New Roman" w:cs="Times New Roman"/>
                <w:sz w:val="20"/>
                <w:szCs w:val="20"/>
                <w:lang w:val="kk-KZ"/>
              </w:rPr>
              <w:t>үргізу</w:t>
            </w:r>
            <w:r>
              <w:rPr>
                <w:rFonts w:ascii="Times New Roman" w:eastAsia="Calibri" w:hAnsi="Times New Roman" w:cs="Times New Roman"/>
                <w:sz w:val="20"/>
                <w:szCs w:val="20"/>
                <w:lang w:val="kk-KZ"/>
              </w:rPr>
              <w:t>.</w:t>
            </w:r>
          </w:p>
        </w:tc>
      </w:tr>
      <w:tr w:rsidR="00736691" w:rsidRPr="00736691" w:rsidTr="00736691">
        <w:tc>
          <w:tcPr>
            <w:tcW w:w="3409" w:type="dxa"/>
            <w:gridSpan w:val="2"/>
            <w:tcBorders>
              <w:top w:val="single" w:sz="4" w:space="0" w:color="auto"/>
              <w:left w:val="single" w:sz="4" w:space="0" w:color="auto"/>
              <w:bottom w:val="single" w:sz="4" w:space="0" w:color="auto"/>
              <w:right w:val="single" w:sz="4" w:space="0" w:color="auto"/>
              <w:tr2bl w:val="nil"/>
            </w:tcBorders>
            <w:hideMark/>
          </w:tcPr>
          <w:p w:rsidR="00DF1352" w:rsidRPr="00736691" w:rsidRDefault="00736691" w:rsidP="00736691">
            <w:pPr>
              <w:rPr>
                <w:rFonts w:ascii="Times New Roman" w:hAnsi="Times New Roman" w:cs="Times New Roman"/>
                <w:b/>
                <w:sz w:val="20"/>
                <w:szCs w:val="20"/>
                <w:lang w:val="kk-KZ"/>
              </w:rPr>
            </w:pPr>
            <w:r>
              <w:rPr>
                <w:rFonts w:ascii="Times New Roman" w:hAnsi="Times New Roman" w:cs="Times New Roman"/>
                <w:b/>
                <w:sz w:val="20"/>
                <w:szCs w:val="20"/>
                <w:lang w:val="kk-KZ"/>
              </w:rPr>
              <w:t>Сабақтың</w:t>
            </w:r>
            <w:r w:rsidR="00DF1352" w:rsidRPr="00736691">
              <w:rPr>
                <w:rFonts w:ascii="Times New Roman" w:hAnsi="Times New Roman" w:cs="Times New Roman"/>
                <w:b/>
                <w:sz w:val="20"/>
                <w:szCs w:val="20"/>
                <w:lang w:val="kk-KZ"/>
              </w:rPr>
              <w:t xml:space="preserve"> мақсаты</w:t>
            </w:r>
          </w:p>
        </w:tc>
        <w:tc>
          <w:tcPr>
            <w:tcW w:w="7191" w:type="dxa"/>
            <w:gridSpan w:val="4"/>
            <w:tcBorders>
              <w:top w:val="single" w:sz="4" w:space="0" w:color="auto"/>
              <w:left w:val="single" w:sz="4" w:space="0" w:color="auto"/>
              <w:bottom w:val="single" w:sz="4" w:space="0" w:color="auto"/>
              <w:right w:val="single" w:sz="4" w:space="0" w:color="auto"/>
              <w:tr2bl w:val="nil"/>
            </w:tcBorders>
            <w:hideMark/>
          </w:tcPr>
          <w:p w:rsidR="00DF1352" w:rsidRPr="00736691" w:rsidRDefault="00DF1352" w:rsidP="00736691">
            <w:pPr>
              <w:rPr>
                <w:rFonts w:ascii="Times New Roman" w:eastAsia="Calibri" w:hAnsi="Times New Roman" w:cs="Times New Roman"/>
                <w:sz w:val="20"/>
                <w:szCs w:val="20"/>
                <w:lang w:val="kk-KZ"/>
              </w:rPr>
            </w:pPr>
            <w:r w:rsidRPr="00736691">
              <w:rPr>
                <w:rFonts w:ascii="Times New Roman" w:eastAsia="Calibri" w:hAnsi="Times New Roman" w:cs="Times New Roman"/>
                <w:sz w:val="20"/>
                <w:szCs w:val="20"/>
                <w:lang w:val="kk-KZ"/>
              </w:rPr>
              <w:t>Жердің өз осінен айналуының салдарын түсіндіру</w:t>
            </w:r>
            <w:r w:rsidR="00736691">
              <w:rPr>
                <w:rFonts w:ascii="Times New Roman" w:eastAsia="Calibri" w:hAnsi="Times New Roman" w:cs="Times New Roman"/>
                <w:sz w:val="20"/>
                <w:szCs w:val="20"/>
                <w:lang w:val="kk-KZ"/>
              </w:rPr>
              <w:t>.</w:t>
            </w:r>
          </w:p>
        </w:tc>
      </w:tr>
      <w:tr w:rsidR="00736691" w:rsidRPr="00736691" w:rsidTr="00736691">
        <w:trPr>
          <w:trHeight w:val="204"/>
        </w:trPr>
        <w:tc>
          <w:tcPr>
            <w:tcW w:w="3409" w:type="dxa"/>
            <w:gridSpan w:val="2"/>
            <w:tcBorders>
              <w:top w:val="single" w:sz="4" w:space="0" w:color="auto"/>
              <w:left w:val="single" w:sz="4" w:space="0" w:color="000000"/>
              <w:bottom w:val="single" w:sz="4" w:space="0" w:color="auto"/>
              <w:right w:val="single" w:sz="4" w:space="0" w:color="auto"/>
            </w:tcBorders>
            <w:hideMark/>
          </w:tcPr>
          <w:p w:rsidR="00DF1352" w:rsidRPr="00736691" w:rsidRDefault="00DF1352" w:rsidP="00736691">
            <w:pPr>
              <w:rPr>
                <w:rFonts w:ascii="Times New Roman" w:hAnsi="Times New Roman" w:cs="Times New Roman"/>
                <w:b/>
                <w:sz w:val="20"/>
                <w:szCs w:val="20"/>
              </w:rPr>
            </w:pPr>
            <w:proofErr w:type="spellStart"/>
            <w:r w:rsidRPr="00736691">
              <w:rPr>
                <w:rFonts w:ascii="Times New Roman" w:hAnsi="Times New Roman" w:cs="Times New Roman"/>
                <w:b/>
                <w:sz w:val="20"/>
                <w:szCs w:val="20"/>
              </w:rPr>
              <w:t>Құндылықтар</w:t>
            </w:r>
            <w:proofErr w:type="spellEnd"/>
          </w:p>
        </w:tc>
        <w:tc>
          <w:tcPr>
            <w:tcW w:w="7191" w:type="dxa"/>
            <w:gridSpan w:val="4"/>
            <w:tcBorders>
              <w:top w:val="single" w:sz="4" w:space="0" w:color="auto"/>
              <w:left w:val="single" w:sz="4" w:space="0" w:color="auto"/>
              <w:bottom w:val="single" w:sz="4" w:space="0" w:color="auto"/>
              <w:right w:val="single" w:sz="4" w:space="0" w:color="000000"/>
            </w:tcBorders>
            <w:hideMark/>
          </w:tcPr>
          <w:p w:rsidR="00DF1352" w:rsidRPr="00736691" w:rsidRDefault="00DF1352" w:rsidP="00736691">
            <w:pPr>
              <w:rPr>
                <w:rFonts w:ascii="Times New Roman" w:hAnsi="Times New Roman" w:cs="Times New Roman"/>
                <w:sz w:val="20"/>
                <w:szCs w:val="20"/>
                <w:lang w:val="kk-KZ"/>
              </w:rPr>
            </w:pPr>
            <w:proofErr w:type="spellStart"/>
            <w:r w:rsidRPr="00736691">
              <w:rPr>
                <w:rFonts w:ascii="Times New Roman" w:hAnsi="Times New Roman" w:cs="Times New Roman"/>
                <w:sz w:val="20"/>
                <w:szCs w:val="20"/>
                <w:lang w:val="ru-RU"/>
              </w:rPr>
              <w:t>Талап</w:t>
            </w:r>
            <w:proofErr w:type="spellEnd"/>
            <w:r w:rsidRPr="00736691">
              <w:rPr>
                <w:rFonts w:ascii="Times New Roman" w:hAnsi="Times New Roman" w:cs="Times New Roman"/>
                <w:sz w:val="20"/>
                <w:szCs w:val="20"/>
                <w:lang w:val="ru-RU"/>
              </w:rPr>
              <w:t>:</w:t>
            </w:r>
            <w:r w:rsidR="00736691">
              <w:rPr>
                <w:rFonts w:ascii="Times New Roman" w:hAnsi="Times New Roman" w:cs="Times New Roman"/>
                <w:sz w:val="20"/>
                <w:szCs w:val="20"/>
                <w:lang w:val="kk-KZ"/>
              </w:rPr>
              <w:t xml:space="preserve"> </w:t>
            </w:r>
            <w:proofErr w:type="spellStart"/>
            <w:r w:rsidRPr="00736691">
              <w:rPr>
                <w:rFonts w:ascii="Times New Roman" w:hAnsi="Times New Roman" w:cs="Times New Roman"/>
                <w:sz w:val="20"/>
                <w:szCs w:val="20"/>
                <w:lang w:val="ru-RU"/>
              </w:rPr>
              <w:t>Қоршаған</w:t>
            </w:r>
            <w:proofErr w:type="spellEnd"/>
            <w:r w:rsidRPr="00736691">
              <w:rPr>
                <w:rFonts w:ascii="Times New Roman" w:hAnsi="Times New Roman" w:cs="Times New Roman"/>
                <w:sz w:val="20"/>
                <w:szCs w:val="20"/>
                <w:lang w:val="ru-RU"/>
              </w:rPr>
              <w:t xml:space="preserve"> орта </w:t>
            </w:r>
            <w:proofErr w:type="spellStart"/>
            <w:r w:rsidRPr="00736691">
              <w:rPr>
                <w:rFonts w:ascii="Times New Roman" w:hAnsi="Times New Roman" w:cs="Times New Roman"/>
                <w:sz w:val="20"/>
                <w:szCs w:val="20"/>
                <w:lang w:val="ru-RU"/>
              </w:rPr>
              <w:t>тазалығын</w:t>
            </w:r>
            <w:proofErr w:type="spellEnd"/>
            <w:r w:rsidRPr="00736691">
              <w:rPr>
                <w:rFonts w:ascii="Times New Roman" w:hAnsi="Times New Roman" w:cs="Times New Roman"/>
                <w:sz w:val="20"/>
                <w:szCs w:val="20"/>
                <w:lang w:val="ru-RU"/>
              </w:rPr>
              <w:t xml:space="preserve"> </w:t>
            </w:r>
            <w:proofErr w:type="spellStart"/>
            <w:r w:rsidRPr="00736691">
              <w:rPr>
                <w:rFonts w:ascii="Times New Roman" w:hAnsi="Times New Roman" w:cs="Times New Roman"/>
                <w:sz w:val="20"/>
                <w:szCs w:val="20"/>
                <w:lang w:val="ru-RU"/>
              </w:rPr>
              <w:t>сақтайды</w:t>
            </w:r>
            <w:proofErr w:type="spellEnd"/>
            <w:r w:rsidR="00736691">
              <w:rPr>
                <w:rFonts w:ascii="Times New Roman" w:hAnsi="Times New Roman" w:cs="Times New Roman"/>
                <w:sz w:val="20"/>
                <w:szCs w:val="20"/>
                <w:lang w:val="kk-KZ"/>
              </w:rPr>
              <w:t>.</w:t>
            </w:r>
          </w:p>
        </w:tc>
      </w:tr>
      <w:tr w:rsidR="00736691" w:rsidRPr="00736691" w:rsidTr="00736691">
        <w:trPr>
          <w:trHeight w:val="39"/>
        </w:trPr>
        <w:tc>
          <w:tcPr>
            <w:tcW w:w="10600" w:type="dxa"/>
            <w:gridSpan w:val="6"/>
            <w:tcBorders>
              <w:top w:val="single" w:sz="4" w:space="0" w:color="auto"/>
              <w:left w:val="single" w:sz="4" w:space="0" w:color="000000"/>
              <w:bottom w:val="single" w:sz="4" w:space="0" w:color="000000"/>
              <w:right w:val="single" w:sz="4" w:space="0" w:color="000000"/>
            </w:tcBorders>
            <w:hideMark/>
          </w:tcPr>
          <w:p w:rsidR="00DF1352" w:rsidRPr="00736691" w:rsidRDefault="00DF1352" w:rsidP="00736691">
            <w:pPr>
              <w:widowControl w:val="0"/>
              <w:rPr>
                <w:rFonts w:ascii="Times New Roman" w:hAnsi="Times New Roman" w:cs="Times New Roman"/>
                <w:b/>
                <w:sz w:val="20"/>
                <w:szCs w:val="20"/>
                <w:lang w:val="kk-KZ"/>
              </w:rPr>
            </w:pPr>
            <w:r w:rsidRPr="00736691">
              <w:rPr>
                <w:rFonts w:ascii="Times New Roman" w:hAnsi="Times New Roman" w:cs="Times New Roman"/>
                <w:b/>
                <w:sz w:val="20"/>
                <w:szCs w:val="20"/>
                <w:lang w:val="kk-KZ"/>
              </w:rPr>
              <w:t>Сабақтың барысы</w:t>
            </w:r>
          </w:p>
        </w:tc>
      </w:tr>
      <w:tr w:rsidR="00736691" w:rsidRPr="00736691" w:rsidTr="005C0F5A">
        <w:tc>
          <w:tcPr>
            <w:tcW w:w="1419" w:type="dxa"/>
            <w:tcBorders>
              <w:top w:val="single" w:sz="4" w:space="0" w:color="000000"/>
              <w:left w:val="single" w:sz="4" w:space="0" w:color="000000"/>
              <w:bottom w:val="single" w:sz="4" w:space="0" w:color="000000"/>
              <w:right w:val="single" w:sz="4" w:space="0" w:color="000000"/>
            </w:tcBorders>
            <w:hideMark/>
          </w:tcPr>
          <w:p w:rsidR="00DF1352" w:rsidRPr="00736691" w:rsidRDefault="005C0F5A"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Сабақтың кезеңі/</w:t>
            </w: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уақыты</w:t>
            </w:r>
          </w:p>
        </w:tc>
        <w:tc>
          <w:tcPr>
            <w:tcW w:w="3118" w:type="dxa"/>
            <w:gridSpan w:val="2"/>
            <w:tcBorders>
              <w:top w:val="single" w:sz="4" w:space="0" w:color="000000"/>
              <w:left w:val="single" w:sz="4" w:space="0" w:color="000000"/>
              <w:bottom w:val="single" w:sz="4" w:space="0" w:color="000000"/>
              <w:right w:val="single" w:sz="4" w:space="0" w:color="auto"/>
            </w:tcBorders>
            <w:hideMark/>
          </w:tcPr>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Педагогтің әрекеті</w:t>
            </w:r>
          </w:p>
        </w:tc>
        <w:tc>
          <w:tcPr>
            <w:tcW w:w="2409" w:type="dxa"/>
            <w:tcBorders>
              <w:top w:val="single" w:sz="4" w:space="0" w:color="000000"/>
              <w:left w:val="single" w:sz="4" w:space="0" w:color="000000"/>
              <w:bottom w:val="single" w:sz="4" w:space="0" w:color="000000"/>
              <w:right w:val="single" w:sz="4" w:space="0" w:color="auto"/>
            </w:tcBorders>
            <w:hideMark/>
          </w:tcPr>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Оқушының әрекеті</w:t>
            </w:r>
          </w:p>
        </w:tc>
        <w:tc>
          <w:tcPr>
            <w:tcW w:w="1841" w:type="dxa"/>
            <w:tcBorders>
              <w:top w:val="single" w:sz="4" w:space="0" w:color="000000"/>
              <w:left w:val="single" w:sz="4" w:space="0" w:color="auto"/>
              <w:bottom w:val="single" w:sz="4" w:space="0" w:color="000000"/>
              <w:right w:val="single" w:sz="4" w:space="0" w:color="000000"/>
            </w:tcBorders>
            <w:hideMark/>
          </w:tcPr>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Бағалау</w:t>
            </w:r>
          </w:p>
        </w:tc>
        <w:tc>
          <w:tcPr>
            <w:tcW w:w="1813" w:type="dxa"/>
            <w:tcBorders>
              <w:top w:val="single" w:sz="4" w:space="0" w:color="000000"/>
              <w:left w:val="single" w:sz="4" w:space="0" w:color="000000"/>
              <w:bottom w:val="single" w:sz="4" w:space="0" w:color="000000"/>
              <w:right w:val="single" w:sz="4" w:space="0" w:color="auto"/>
            </w:tcBorders>
            <w:hideMark/>
          </w:tcPr>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Ресурстар</w:t>
            </w:r>
          </w:p>
        </w:tc>
      </w:tr>
      <w:tr w:rsidR="00736691" w:rsidRPr="00736691" w:rsidTr="005C0F5A">
        <w:trPr>
          <w:trHeight w:val="137"/>
        </w:trPr>
        <w:tc>
          <w:tcPr>
            <w:tcW w:w="1419" w:type="dxa"/>
            <w:tcBorders>
              <w:top w:val="single" w:sz="4" w:space="0" w:color="000000"/>
              <w:left w:val="single" w:sz="4" w:space="0" w:color="000000"/>
              <w:bottom w:val="single" w:sz="4" w:space="0" w:color="000000"/>
              <w:right w:val="single" w:sz="4" w:space="0" w:color="000000"/>
            </w:tcBorders>
          </w:tcPr>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Сабақтың басы</w:t>
            </w: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5 минут</w:t>
            </w: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Өткенді пысықтау</w:t>
            </w: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5 минут</w:t>
            </w: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Сабақтың ортасы</w:t>
            </w: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24 минут</w:t>
            </w: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Сергіту сәтті</w:t>
            </w: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2</w:t>
            </w:r>
            <w:r w:rsidR="005C0F5A" w:rsidRPr="00736691">
              <w:rPr>
                <w:rFonts w:ascii="Times New Roman" w:hAnsi="Times New Roman" w:cs="Times New Roman"/>
                <w:b/>
                <w:sz w:val="20"/>
                <w:szCs w:val="20"/>
                <w:lang w:val="kk-KZ"/>
              </w:rPr>
              <w:t xml:space="preserve"> </w:t>
            </w:r>
            <w:r w:rsidRPr="00736691">
              <w:rPr>
                <w:rFonts w:ascii="Times New Roman" w:hAnsi="Times New Roman" w:cs="Times New Roman"/>
                <w:b/>
                <w:sz w:val="20"/>
                <w:szCs w:val="20"/>
                <w:lang w:val="kk-KZ"/>
              </w:rPr>
              <w:t>мин</w:t>
            </w:r>
            <w:r w:rsidR="005C0F5A" w:rsidRPr="00736691">
              <w:rPr>
                <w:rFonts w:ascii="Times New Roman" w:hAnsi="Times New Roman" w:cs="Times New Roman"/>
                <w:b/>
                <w:sz w:val="20"/>
                <w:szCs w:val="20"/>
                <w:lang w:val="kk-KZ"/>
              </w:rPr>
              <w:t>ут</w:t>
            </w: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bookmarkStart w:id="0" w:name="_GoBack"/>
            <w:bookmarkEnd w:id="0"/>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Сабақты қорыту</w:t>
            </w: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6</w:t>
            </w:r>
            <w:r w:rsidR="005C0F5A" w:rsidRPr="00736691">
              <w:rPr>
                <w:rFonts w:ascii="Times New Roman" w:hAnsi="Times New Roman" w:cs="Times New Roman"/>
                <w:b/>
                <w:sz w:val="20"/>
                <w:szCs w:val="20"/>
                <w:lang w:val="kk-KZ"/>
              </w:rPr>
              <w:t xml:space="preserve"> </w:t>
            </w:r>
            <w:r w:rsidRPr="00736691">
              <w:rPr>
                <w:rFonts w:ascii="Times New Roman" w:hAnsi="Times New Roman" w:cs="Times New Roman"/>
                <w:b/>
                <w:sz w:val="20"/>
                <w:szCs w:val="20"/>
                <w:lang w:val="kk-KZ"/>
              </w:rPr>
              <w:t>минут</w:t>
            </w: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Кері байланыс</w:t>
            </w:r>
          </w:p>
          <w:p w:rsidR="00DF1352" w:rsidRPr="00736691" w:rsidRDefault="00DF1352" w:rsidP="00736691">
            <w:pPr>
              <w:rPr>
                <w:rFonts w:ascii="Times New Roman" w:hAnsi="Times New Roman" w:cs="Times New Roman"/>
                <w:b/>
                <w:sz w:val="20"/>
                <w:szCs w:val="20"/>
                <w:lang w:val="kk-KZ"/>
              </w:rPr>
            </w:pPr>
            <w:r w:rsidRPr="00736691">
              <w:rPr>
                <w:rFonts w:ascii="Times New Roman" w:hAnsi="Times New Roman" w:cs="Times New Roman"/>
                <w:b/>
                <w:sz w:val="20"/>
                <w:szCs w:val="20"/>
                <w:lang w:val="kk-KZ"/>
              </w:rPr>
              <w:t>5 минут</w:t>
            </w:r>
          </w:p>
        </w:tc>
        <w:tc>
          <w:tcPr>
            <w:tcW w:w="3118" w:type="dxa"/>
            <w:gridSpan w:val="2"/>
            <w:tcBorders>
              <w:top w:val="single" w:sz="4" w:space="0" w:color="000000"/>
              <w:left w:val="single" w:sz="4" w:space="0" w:color="000000"/>
              <w:bottom w:val="single" w:sz="4" w:space="0" w:color="000000"/>
              <w:right w:val="single" w:sz="4" w:space="0" w:color="auto"/>
            </w:tcBorders>
          </w:tcPr>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lastRenderedPageBreak/>
              <w:t>Психологиялық ахуал қалыптастыру</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«Амандасу» әдісі</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noProof/>
                <w:sz w:val="20"/>
                <w:szCs w:val="20"/>
                <w:lang w:eastAsia="ru-RU"/>
              </w:rPr>
              <w:drawing>
                <wp:inline distT="0" distB="0" distL="0" distR="0" wp14:anchorId="4CD1409A" wp14:editId="12A829BE">
                  <wp:extent cx="1365885" cy="578485"/>
                  <wp:effectExtent l="0" t="0" r="5715" b="0"/>
                  <wp:docPr id="6" name="Рисунок 6" descr="Описание: C:\Users\Admin\Desktop\психологиялық ақуал\7150ce27e41365f146a905e3a6c719a4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Users\Admin\Desktop\психологиялық ақуал\7150ce27e41365f146a905e3a6c719a4c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5885" cy="578485"/>
                          </a:xfrm>
                          <a:prstGeom prst="rect">
                            <a:avLst/>
                          </a:prstGeom>
                          <a:noFill/>
                          <a:ln>
                            <a:noFill/>
                          </a:ln>
                        </pic:spPr>
                      </pic:pic>
                    </a:graphicData>
                  </a:graphic>
                </wp:inline>
              </w:drawing>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Топқа бөлу</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«Түстерді таңдай біл» әдісі</w:t>
            </w:r>
          </w:p>
          <w:p w:rsidR="00DF1352" w:rsidRPr="00736691" w:rsidRDefault="00736691" w:rsidP="00736691">
            <w:pPr>
              <w:widowControl w:val="0"/>
              <w:rPr>
                <w:rFonts w:ascii="Times New Roman" w:hAnsi="Times New Roman" w:cs="Times New Roman"/>
                <w:sz w:val="20"/>
                <w:szCs w:val="20"/>
                <w:lang w:val="kk-KZ"/>
              </w:rPr>
            </w:pPr>
            <w:r>
              <w:rPr>
                <w:rFonts w:ascii="Times New Roman" w:hAnsi="Times New Roman" w:cs="Times New Roman"/>
                <w:sz w:val="20"/>
                <w:szCs w:val="20"/>
                <w:lang w:val="kk-KZ"/>
              </w:rPr>
              <w:t>1-топ. «күн</w:t>
            </w:r>
            <w:r w:rsidR="00DF1352" w:rsidRPr="00736691">
              <w:rPr>
                <w:rFonts w:ascii="Times New Roman" w:hAnsi="Times New Roman" w:cs="Times New Roman"/>
                <w:sz w:val="20"/>
                <w:szCs w:val="20"/>
                <w:lang w:val="kk-KZ"/>
              </w:rPr>
              <w:t>»</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2-топ</w:t>
            </w:r>
            <w:r w:rsidR="00736691">
              <w:rPr>
                <w:rFonts w:ascii="Times New Roman" w:hAnsi="Times New Roman" w:cs="Times New Roman"/>
                <w:sz w:val="20"/>
                <w:szCs w:val="20"/>
                <w:lang w:val="kk-KZ"/>
              </w:rPr>
              <w:t>.</w:t>
            </w:r>
            <w:r w:rsidRPr="00736691">
              <w:rPr>
                <w:rFonts w:ascii="Times New Roman" w:hAnsi="Times New Roman" w:cs="Times New Roman"/>
                <w:sz w:val="20"/>
                <w:szCs w:val="20"/>
                <w:lang w:val="kk-KZ"/>
              </w:rPr>
              <w:t xml:space="preserve"> «түн»</w:t>
            </w:r>
          </w:p>
          <w:p w:rsidR="00DF1352" w:rsidRPr="00736691" w:rsidRDefault="00736691" w:rsidP="00736691">
            <w:pPr>
              <w:widowControl w:val="0"/>
              <w:rPr>
                <w:rFonts w:ascii="Times New Roman" w:hAnsi="Times New Roman" w:cs="Times New Roman"/>
                <w:sz w:val="20"/>
                <w:szCs w:val="20"/>
                <w:lang w:val="kk-KZ"/>
              </w:rPr>
            </w:pPr>
            <w:r>
              <w:rPr>
                <w:rFonts w:ascii="Times New Roman" w:hAnsi="Times New Roman" w:cs="Times New Roman"/>
                <w:sz w:val="20"/>
                <w:szCs w:val="20"/>
                <w:lang w:val="kk-KZ"/>
              </w:rPr>
              <w:t>3-топ. «жер</w:t>
            </w:r>
            <w:r w:rsidR="00DF1352" w:rsidRPr="00736691">
              <w:rPr>
                <w:rFonts w:ascii="Times New Roman" w:hAnsi="Times New Roman" w:cs="Times New Roman"/>
                <w:sz w:val="20"/>
                <w:szCs w:val="20"/>
                <w:lang w:val="kk-KZ"/>
              </w:rPr>
              <w:t>»</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Өткенді пысықтау</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«Ұяшық таңдау » әдісі</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1. Ең алғаш ғарышқа ұшқан отандасымыз ?</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2.341 күн болған ғарышкеріміз кім?</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3.Ғарышта күрделі эксперименттер жүргізген ғарышкер?</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4.Ғарыш кемесі қайдан ұшырылады ?</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5.Ғарышайлағы қай жылдан бері жұмыс істеп келеді ?</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6.Ғарышқа немен ұшады?</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7.Ғарышқа ұшу кезінде жүктің салмағы қанша болу керек ?</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8.Реактивті қозғалтқыш дегеніміз не?</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Жұмбақ</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Жаңа тақырып</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Ұжымдық жұмыс</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«Қызықты жаттығу» әдісі</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Оқулықпен жұмыс</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Қай жарық көзі барлығынан жарығырақ?</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Оның ғаламшарымыз үшін қандай маңызы бар?</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Топтастыру жаса</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Ғаламшарымыздың құпиясы неде?</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Глобусты қалай ұстап тұр?</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Бейне ролик</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Зерттеу жұмысы</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Дәптермен  жұмыс</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Сергіту сәті</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 xml:space="preserve">Білім алушылар ортаға шығып, </w:t>
            </w:r>
            <w:r w:rsidRPr="00736691">
              <w:rPr>
                <w:rFonts w:ascii="Times New Roman" w:hAnsi="Times New Roman" w:cs="Times New Roman"/>
                <w:sz w:val="20"/>
                <w:szCs w:val="20"/>
                <w:lang w:val="kk-KZ"/>
              </w:rPr>
              <w:lastRenderedPageBreak/>
              <w:t>біреуі Күн болады. Қалғандары күнді айнала қозғалатын планеталар қимылын жасау.</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ЕБҚ</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Суреттерге қара.</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Фотосуретерден не көріп тұрсың?Оларға не ортақ.</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ЕҚБ</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«Мен зерттеушімін» әдісі</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Нелікт ен күн мен түн алмасады?</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Топтық жұмыс</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1-топ</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2-топ</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3-топ</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Жұптық жұмыс</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Жасырынған сөздер</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Қар кесегі  әдісі</w:t>
            </w:r>
          </w:p>
          <w:p w:rsid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Жер ө</w:t>
            </w:r>
            <w:r w:rsidR="00736691">
              <w:rPr>
                <w:rFonts w:ascii="Times New Roman" w:hAnsi="Times New Roman" w:cs="Times New Roman"/>
                <w:sz w:val="20"/>
                <w:szCs w:val="20"/>
                <w:lang w:val="kk-KZ"/>
              </w:rPr>
              <w:t>сінен айналмай қалса не болады?</w:t>
            </w:r>
          </w:p>
          <w:p w:rsidR="00736691" w:rsidRDefault="00DF1352" w:rsidP="00736691">
            <w:pPr>
              <w:widowControl w:val="0"/>
              <w:rPr>
                <w:rFonts w:ascii="Times New Roman" w:hAnsi="Times New Roman" w:cs="Times New Roman"/>
                <w:sz w:val="20"/>
                <w:szCs w:val="20"/>
                <w:lang w:val="kk-KZ" w:eastAsia="ru-RU"/>
              </w:rPr>
            </w:pPr>
            <w:r w:rsidRPr="00736691">
              <w:rPr>
                <w:rFonts w:ascii="Times New Roman" w:hAnsi="Times New Roman" w:cs="Times New Roman"/>
                <w:sz w:val="20"/>
                <w:szCs w:val="20"/>
                <w:lang w:val="kk-KZ" w:eastAsia="ru-RU"/>
              </w:rPr>
              <w:t xml:space="preserve">Жер </w:t>
            </w:r>
            <w:r w:rsidR="00736691">
              <w:rPr>
                <w:rFonts w:ascii="Times New Roman" w:hAnsi="Times New Roman" w:cs="Times New Roman"/>
                <w:sz w:val="20"/>
                <w:szCs w:val="20"/>
                <w:lang w:val="kk-KZ" w:eastAsia="ru-RU"/>
              </w:rPr>
              <w:t>мен Күннің байланысы болады ма?</w:t>
            </w:r>
          </w:p>
          <w:p w:rsidR="00736691" w:rsidRDefault="00DF1352" w:rsidP="00736691">
            <w:pPr>
              <w:widowControl w:val="0"/>
              <w:rPr>
                <w:rFonts w:ascii="Times New Roman" w:hAnsi="Times New Roman" w:cs="Times New Roman"/>
                <w:sz w:val="20"/>
                <w:szCs w:val="20"/>
                <w:lang w:val="kk-KZ" w:eastAsia="ru-RU"/>
              </w:rPr>
            </w:pPr>
            <w:r w:rsidRPr="00736691">
              <w:rPr>
                <w:rFonts w:ascii="Times New Roman" w:hAnsi="Times New Roman" w:cs="Times New Roman"/>
                <w:sz w:val="20"/>
                <w:szCs w:val="20"/>
                <w:lang w:val="kk-KZ" w:eastAsia="ru-RU"/>
              </w:rPr>
              <w:t>Жер мен Күннің</w:t>
            </w:r>
            <w:r w:rsidR="00736691">
              <w:rPr>
                <w:rFonts w:ascii="Times New Roman" w:hAnsi="Times New Roman" w:cs="Times New Roman"/>
                <w:sz w:val="20"/>
                <w:szCs w:val="20"/>
                <w:lang w:val="kk-KZ" w:eastAsia="ru-RU"/>
              </w:rPr>
              <w:t xml:space="preserve"> байланысының маңыздылығы неде?</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eastAsia="ru-RU"/>
              </w:rPr>
              <w:t>Не себепті олар бір-бірімен байланыста?</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Кері байланыс</w:t>
            </w:r>
          </w:p>
          <w:p w:rsidR="00DF1352" w:rsidRPr="00736691" w:rsidRDefault="00DF1352" w:rsidP="00736691">
            <w:pPr>
              <w:pStyle w:val="a5"/>
              <w:spacing w:before="0" w:beforeAutospacing="0" w:after="0" w:afterAutospacing="0"/>
              <w:rPr>
                <w:sz w:val="20"/>
                <w:szCs w:val="20"/>
                <w:lang w:val="kk-KZ"/>
              </w:rPr>
            </w:pPr>
            <w:r w:rsidRPr="00736691">
              <w:rPr>
                <w:noProof/>
                <w:sz w:val="20"/>
                <w:szCs w:val="20"/>
              </w:rPr>
              <w:drawing>
                <wp:inline distT="0" distB="0" distL="0" distR="0" wp14:anchorId="585610AC" wp14:editId="78CA8E97">
                  <wp:extent cx="1654099" cy="2146194"/>
                  <wp:effectExtent l="0" t="0" r="3810" b="6985"/>
                  <wp:docPr id="1" name="Рисунок 1" descr="C:\Users\Сулпак\Downloads\Screenshot_20231201_181512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улпак\Downloads\Screenshot_20231201_181512_Facebo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654580" cy="2146818"/>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auto"/>
            </w:tcBorders>
          </w:tcPr>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lastRenderedPageBreak/>
              <w:t>Қол алысады</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Құшақтасады</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Иық қағыстырады</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Арқадан қағады</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Топқа бөлінеді</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Қойылған сұрақтарға жауап береді</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Жұмбақтың шешуін табады</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Оқулықтағы тапсырмалармен  танысады</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lastRenderedPageBreak/>
              <w:t>Зерттеу жүргізеді</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Дәптердегі тапсырманы орындайды</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Топтастыру жасайды</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Жұптық жұмыс жасайды</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Кері байланыс жасайды</w:t>
            </w:r>
          </w:p>
        </w:tc>
        <w:tc>
          <w:tcPr>
            <w:tcW w:w="1841" w:type="dxa"/>
            <w:tcBorders>
              <w:top w:val="single" w:sz="4" w:space="0" w:color="000000"/>
              <w:left w:val="single" w:sz="4" w:space="0" w:color="auto"/>
              <w:bottom w:val="single" w:sz="4" w:space="0" w:color="000000"/>
              <w:right w:val="single" w:sz="4" w:space="0" w:color="000000"/>
            </w:tcBorders>
          </w:tcPr>
          <w:p w:rsidR="00DF1352" w:rsidRPr="00736691" w:rsidRDefault="00736691" w:rsidP="00736691">
            <w:pPr>
              <w:widowControl w:val="0"/>
              <w:rPr>
                <w:rFonts w:ascii="Times New Roman" w:hAnsi="Times New Roman" w:cs="Times New Roman"/>
                <w:sz w:val="20"/>
                <w:szCs w:val="20"/>
                <w:lang w:val="kk-KZ"/>
              </w:rPr>
            </w:pPr>
            <w:r w:rsidRPr="00736691">
              <w:rPr>
                <w:rFonts w:ascii="Times New Roman" w:hAnsi="Times New Roman" w:cs="Times New Roman"/>
                <w:noProof/>
                <w:sz w:val="20"/>
                <w:szCs w:val="20"/>
                <w:lang w:eastAsia="ru-RU"/>
              </w:rPr>
              <w:lastRenderedPageBreak/>
              <w:drawing>
                <wp:inline distT="0" distB="0" distL="0" distR="0" wp14:anchorId="17DFBB5A" wp14:editId="7D2336FF">
                  <wp:extent cx="1122680" cy="804545"/>
                  <wp:effectExtent l="0" t="0" r="1270" b="0"/>
                  <wp:docPr id="4" name="Рисунок 4" descr="Описание: C:\Users\User\Desktop\әдістер 2\IMG-20230122-WA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әдістер 2\IMG-20230122-WA01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680" cy="804545"/>
                          </a:xfrm>
                          <a:prstGeom prst="rect">
                            <a:avLst/>
                          </a:prstGeom>
                          <a:noFill/>
                          <a:ln>
                            <a:noFill/>
                          </a:ln>
                        </pic:spPr>
                      </pic:pic>
                    </a:graphicData>
                  </a:graphic>
                </wp:inline>
              </w:drawing>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Тамаша!</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Дескриптор:</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Қазақтардың арасынан ұшқан алғашқы адамдарды атайды-1б</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Дескриптор:</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Шешуін тапқанға 1б</w:t>
            </w: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Қай жарық көзі барлығынан жарығырақ болады-1б</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Оның ғаламшарымыз үшін қандай маңызы екенін бар айтады-1б</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 xml:space="preserve">Ғаламшарымыздың құпиясын </w:t>
            </w:r>
            <w:r w:rsidRPr="00736691">
              <w:rPr>
                <w:rFonts w:ascii="Times New Roman" w:hAnsi="Times New Roman" w:cs="Times New Roman"/>
                <w:sz w:val="20"/>
                <w:szCs w:val="20"/>
                <w:lang w:val="kk-KZ"/>
              </w:rPr>
              <w:lastRenderedPageBreak/>
              <w:t>айтады-1б</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Дескриптор:</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Зерттеу жұмысын жүргізеді-1б</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Дәптердегі тапсырманы орындайды -1б</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Фотосуретер ден не көрініп тұрады-1б-1б</w:t>
            </w: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Дескриптор:</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Суреттегі берілген заттардың атауларын атайды -1б</w:t>
            </w:r>
          </w:p>
          <w:p w:rsidR="00DF1352" w:rsidRPr="00736691" w:rsidRDefault="00DF1352" w:rsidP="00736691">
            <w:pPr>
              <w:widowControl w:val="0"/>
              <w:rPr>
                <w:rFonts w:ascii="Times New Roman" w:hAnsi="Times New Roman" w:cs="Times New Roman"/>
                <w:sz w:val="20"/>
                <w:szCs w:val="20"/>
                <w:lang w:val="kk-KZ"/>
              </w:rPr>
            </w:pPr>
            <w:r w:rsidRPr="00736691">
              <w:rPr>
                <w:rFonts w:ascii="Times New Roman" w:hAnsi="Times New Roman" w:cs="Times New Roman"/>
                <w:sz w:val="20"/>
                <w:szCs w:val="20"/>
                <w:lang w:val="kk-KZ"/>
              </w:rPr>
              <w:t>Өтілген тақырыпты меңгерген-1б</w:t>
            </w:r>
          </w:p>
        </w:tc>
        <w:tc>
          <w:tcPr>
            <w:tcW w:w="1813" w:type="dxa"/>
            <w:tcBorders>
              <w:top w:val="single" w:sz="4" w:space="0" w:color="000000"/>
              <w:left w:val="single" w:sz="4" w:space="0" w:color="000000"/>
              <w:bottom w:val="single" w:sz="4" w:space="0" w:color="000000"/>
              <w:right w:val="single" w:sz="4" w:space="0" w:color="auto"/>
            </w:tcBorders>
          </w:tcPr>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lastRenderedPageBreak/>
              <w:t>Қозғалыстар</w:t>
            </w: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Топ атаулары</w:t>
            </w: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Топтастыру</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ға арналған парақтар</w:t>
            </w: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Зымыран ,ұшақтың  суреттері</w:t>
            </w: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Қима парақ</w:t>
            </w: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Таныстыры лым жасауға арналған заттар</w:t>
            </w: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Плакаттар</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Фломастер</w:t>
            </w: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А4 парағы</w:t>
            </w: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Маркер</w:t>
            </w: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p>
          <w:p w:rsidR="00DF1352" w:rsidRPr="00736691" w:rsidRDefault="00DF1352" w:rsidP="00736691">
            <w:pPr>
              <w:rPr>
                <w:rFonts w:ascii="Times New Roman" w:hAnsi="Times New Roman" w:cs="Times New Roman"/>
                <w:sz w:val="20"/>
                <w:szCs w:val="20"/>
                <w:lang w:val="kk-KZ"/>
              </w:rPr>
            </w:pPr>
            <w:r w:rsidRPr="00736691">
              <w:rPr>
                <w:rFonts w:ascii="Times New Roman" w:hAnsi="Times New Roman" w:cs="Times New Roman"/>
                <w:sz w:val="20"/>
                <w:szCs w:val="20"/>
                <w:lang w:val="kk-KZ"/>
              </w:rPr>
              <w:t>Кері байланыс тақта</w:t>
            </w:r>
          </w:p>
        </w:tc>
      </w:tr>
    </w:tbl>
    <w:p w:rsidR="00DF1352" w:rsidRPr="00736691" w:rsidRDefault="00DF1352" w:rsidP="00736691">
      <w:pPr>
        <w:spacing w:after="0" w:line="240" w:lineRule="auto"/>
        <w:rPr>
          <w:rFonts w:ascii="Times New Roman" w:hAnsi="Times New Roman" w:cs="Times New Roman"/>
          <w:sz w:val="20"/>
          <w:szCs w:val="20"/>
          <w:lang w:val="kk-KZ"/>
        </w:rPr>
      </w:pPr>
    </w:p>
    <w:sectPr w:rsidR="00DF1352" w:rsidRPr="00736691" w:rsidSect="00736691">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C30C7"/>
    <w:multiLevelType w:val="hybridMultilevel"/>
    <w:tmpl w:val="DD269BD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88"/>
    <w:rsid w:val="005C0F5A"/>
    <w:rsid w:val="00632B42"/>
    <w:rsid w:val="00730495"/>
    <w:rsid w:val="00736691"/>
    <w:rsid w:val="009B5EB6"/>
    <w:rsid w:val="009E4788"/>
    <w:rsid w:val="00A13257"/>
    <w:rsid w:val="00A64813"/>
    <w:rsid w:val="00C14942"/>
    <w:rsid w:val="00C3744A"/>
    <w:rsid w:val="00DA20AE"/>
    <w:rsid w:val="00DF1352"/>
    <w:rsid w:val="00E01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C3744A"/>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Balloon Text"/>
    <w:basedOn w:val="a"/>
    <w:link w:val="a4"/>
    <w:uiPriority w:val="99"/>
    <w:semiHidden/>
    <w:unhideWhenUsed/>
    <w:rsid w:val="00C374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44A"/>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9B5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DF1352"/>
    <w:rPr>
      <w:rFonts w:ascii="Times New Roman" w:eastAsia="Times New Roman" w:hAnsi="Times New Roman" w:cs="Times New Roman"/>
      <w:sz w:val="24"/>
      <w:szCs w:val="24"/>
      <w:lang w:eastAsia="ru-RU"/>
    </w:rPr>
  </w:style>
  <w:style w:type="paragraph" w:styleId="a7">
    <w:name w:val="List Paragraph"/>
    <w:basedOn w:val="a"/>
    <w:uiPriority w:val="34"/>
    <w:qFormat/>
    <w:rsid w:val="00A648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C3744A"/>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Balloon Text"/>
    <w:basedOn w:val="a"/>
    <w:link w:val="a4"/>
    <w:uiPriority w:val="99"/>
    <w:semiHidden/>
    <w:unhideWhenUsed/>
    <w:rsid w:val="00C374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44A"/>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9B5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DF1352"/>
    <w:rPr>
      <w:rFonts w:ascii="Times New Roman" w:eastAsia="Times New Roman" w:hAnsi="Times New Roman" w:cs="Times New Roman"/>
      <w:sz w:val="24"/>
      <w:szCs w:val="24"/>
      <w:lang w:eastAsia="ru-RU"/>
    </w:rPr>
  </w:style>
  <w:style w:type="paragraph" w:styleId="a7">
    <w:name w:val="List Paragraph"/>
    <w:basedOn w:val="a"/>
    <w:uiPriority w:val="34"/>
    <w:qFormat/>
    <w:rsid w:val="00A64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86517">
      <w:bodyDiv w:val="1"/>
      <w:marLeft w:val="0"/>
      <w:marRight w:val="0"/>
      <w:marTop w:val="0"/>
      <w:marBottom w:val="0"/>
      <w:divBdr>
        <w:top w:val="none" w:sz="0" w:space="0" w:color="auto"/>
        <w:left w:val="none" w:sz="0" w:space="0" w:color="auto"/>
        <w:bottom w:val="none" w:sz="0" w:space="0" w:color="auto"/>
        <w:right w:val="none" w:sz="0" w:space="0" w:color="auto"/>
      </w:divBdr>
    </w:div>
    <w:div w:id="6418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Сулпак</dc:creator>
  <cp:keywords/>
  <dc:description/>
  <cp:lastModifiedBy>Пользователь</cp:lastModifiedBy>
  <cp:revision>13</cp:revision>
  <dcterms:created xsi:type="dcterms:W3CDTF">2024-02-12T15:08:00Z</dcterms:created>
  <dcterms:modified xsi:type="dcterms:W3CDTF">2024-05-22T15:25:00Z</dcterms:modified>
</cp:coreProperties>
</file>